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C9" w:rsidRPr="005D4E23" w:rsidRDefault="007123C9" w:rsidP="007123C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lang w:val="uk-UA"/>
        </w:rPr>
        <w:t xml:space="preserve">Тема: «Розв’язування </w:t>
      </w:r>
      <w:proofErr w:type="spellStart"/>
      <w:r w:rsidRPr="005D4E23">
        <w:rPr>
          <w:rFonts w:ascii="Times New Roman" w:hAnsi="Times New Roman" w:cs="Times New Roman"/>
          <w:sz w:val="28"/>
          <w:szCs w:val="28"/>
          <w:lang w:val="uk-UA"/>
        </w:rPr>
        <w:t>компетентнісних</w:t>
      </w:r>
      <w:proofErr w:type="spellEnd"/>
      <w:r w:rsidRPr="005D4E23">
        <w:rPr>
          <w:rFonts w:ascii="Times New Roman" w:hAnsi="Times New Roman" w:cs="Times New Roman"/>
          <w:sz w:val="28"/>
          <w:szCs w:val="28"/>
          <w:lang w:val="uk-UA"/>
        </w:rPr>
        <w:t xml:space="preserve"> задач. Добовий харчовий раціон. Підрахунок калорій»</w:t>
      </w:r>
    </w:p>
    <w:p w:rsidR="007123C9" w:rsidRPr="005D4E23" w:rsidRDefault="007123C9" w:rsidP="007123C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lang w:val="uk-UA"/>
        </w:rPr>
        <w:t xml:space="preserve">Мета: пояснити значення та особливості харчування підлітків,  склад та калорійність їжі;  </w:t>
      </w: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навчитися складати добовий харчовий раціон відповідно до енергетичних витрат власного організму; </w:t>
      </w:r>
      <w:r w:rsidRPr="005D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виховувати прагнення берегти своє здоров'я,  вести здоровий спосіб життя.</w:t>
      </w:r>
    </w:p>
    <w:p w:rsidR="007123C9" w:rsidRPr="005D4E23" w:rsidRDefault="007123C9" w:rsidP="007123C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lang w:val="uk-UA"/>
        </w:rPr>
        <w:t>Урок інформатики в 9 класі</w:t>
      </w:r>
    </w:p>
    <w:p w:rsidR="007123C9" w:rsidRPr="005D4E23" w:rsidRDefault="007123C9" w:rsidP="007123C9">
      <w:pPr>
        <w:pStyle w:val="ab"/>
        <w:numPr>
          <w:ilvl w:val="0"/>
          <w:numId w:val="1"/>
        </w:numPr>
        <w:spacing w:after="0"/>
        <w:rPr>
          <w:rStyle w:val="font1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уроці</w:t>
      </w:r>
      <w:proofErr w:type="spellEnd"/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говорили про повноцінне харчування, </w:t>
      </w:r>
      <w:proofErr w:type="spellStart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білки</w:t>
      </w:r>
      <w:proofErr w:type="spellEnd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жири</w:t>
      </w:r>
      <w:proofErr w:type="spellEnd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вуглеводи</w:t>
      </w:r>
      <w:proofErr w:type="spellEnd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 xml:space="preserve"> та </w:t>
      </w:r>
      <w:proofErr w:type="spellStart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різноманітні</w:t>
      </w:r>
      <w:proofErr w:type="spellEnd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мінеральні</w:t>
      </w:r>
      <w:proofErr w:type="spellEnd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речовини</w:t>
      </w:r>
      <w:proofErr w:type="spellEnd"/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</w:rPr>
        <w:t>.</w:t>
      </w:r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  <w:lang w:val="uk-UA"/>
        </w:rPr>
        <w:t xml:space="preserve"> Яка кількість даних речовин необхідна для організму підлітків та в яких продуктах вони містяться. За допомогою піраміди ха</w:t>
      </w:r>
      <w:r w:rsidR="00336076">
        <w:rPr>
          <w:rStyle w:val="font13"/>
          <w:rFonts w:ascii="Times New Roman" w:eastAsiaTheme="majorEastAsia" w:hAnsi="Times New Roman" w:cs="Times New Roman"/>
          <w:sz w:val="28"/>
          <w:szCs w:val="28"/>
          <w:lang w:val="uk-UA"/>
        </w:rPr>
        <w:t>рчування визначили збалансований</w:t>
      </w:r>
      <w:r w:rsidRPr="005D4E23">
        <w:rPr>
          <w:rStyle w:val="font13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добовий раціон харчування. Учні познайомились з поняттям «калорійність їжі» та навчились правильно розподіляти їжу за калорійністю протягом дня. </w:t>
      </w:r>
    </w:p>
    <w:p w:rsidR="007123C9" w:rsidRPr="005D4E23" w:rsidRDefault="007123C9" w:rsidP="007123C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Практичним завданням було скласти добовий раціон харчування та підрахувати кількість калорій за день. Учні виконували дане завдання в табличному процесорі </w:t>
      </w: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Excel</w:t>
      </w: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Висновки записали в зошити</w:t>
      </w:r>
    </w:p>
    <w:p w:rsidR="007123C9" w:rsidRPr="005D4E23" w:rsidRDefault="000A6976" w:rsidP="007123C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уроку була використана презентація, за допомогою якої підвели підсумки та визначили 10 найшкідливіших продуктів харчування. Також під час гри «Корисна десятка» згадали необхідні продукти, які обов’язково повинні бути присутні в раціоні харчування підлітків. </w:t>
      </w:r>
      <w:r w:rsidR="008E3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Учні переглянули відео «Як пити багато води» та отримали відповідне домашнє завдання. </w:t>
      </w:r>
    </w:p>
    <w:p w:rsidR="005D4E23" w:rsidRPr="005D4E23" w:rsidRDefault="005D4E23" w:rsidP="007123C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Урок інформатики сподобався, дізнались про необхідну кількість калорій, яку раніше ніколи не рахували, навіть не звертали увагу. Дізнались</w:t>
      </w:r>
      <w:r w:rsidR="003360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продукти багаті на білки, жири та вуглеводи. </w:t>
      </w:r>
    </w:p>
    <w:p w:rsidR="00AC1C9E" w:rsidRPr="005D4E23" w:rsidRDefault="00AC1C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1C9E" w:rsidRPr="005D4E23" w:rsidSect="008E3A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568"/>
    <w:multiLevelType w:val="hybridMultilevel"/>
    <w:tmpl w:val="43047DDA"/>
    <w:lvl w:ilvl="0" w:tplc="25327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9"/>
    <w:rsid w:val="000A6976"/>
    <w:rsid w:val="000F31F5"/>
    <w:rsid w:val="00336076"/>
    <w:rsid w:val="005D4E23"/>
    <w:rsid w:val="007123C9"/>
    <w:rsid w:val="008E3A6D"/>
    <w:rsid w:val="00A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9"/>
  </w:style>
  <w:style w:type="paragraph" w:styleId="1">
    <w:name w:val="heading 1"/>
    <w:basedOn w:val="a"/>
    <w:next w:val="a"/>
    <w:link w:val="10"/>
    <w:uiPriority w:val="9"/>
    <w:qFormat/>
    <w:rsid w:val="000F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3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3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3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3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31F5"/>
    <w:rPr>
      <w:b/>
      <w:bCs/>
    </w:rPr>
  </w:style>
  <w:style w:type="character" w:styleId="a9">
    <w:name w:val="Emphasis"/>
    <w:basedOn w:val="a0"/>
    <w:uiPriority w:val="20"/>
    <w:qFormat/>
    <w:rsid w:val="000F31F5"/>
    <w:rPr>
      <w:i/>
      <w:iCs/>
    </w:rPr>
  </w:style>
  <w:style w:type="paragraph" w:styleId="aa">
    <w:name w:val="No Spacing"/>
    <w:uiPriority w:val="1"/>
    <w:qFormat/>
    <w:rsid w:val="000F31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3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1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31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3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31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31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31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31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31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31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31F5"/>
    <w:pPr>
      <w:outlineLvl w:val="9"/>
    </w:pPr>
  </w:style>
  <w:style w:type="character" w:customStyle="1" w:styleId="font13">
    <w:name w:val="font13"/>
    <w:basedOn w:val="a0"/>
    <w:rsid w:val="0071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9"/>
  </w:style>
  <w:style w:type="paragraph" w:styleId="1">
    <w:name w:val="heading 1"/>
    <w:basedOn w:val="a"/>
    <w:next w:val="a"/>
    <w:link w:val="10"/>
    <w:uiPriority w:val="9"/>
    <w:qFormat/>
    <w:rsid w:val="000F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3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3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3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3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31F5"/>
    <w:rPr>
      <w:b/>
      <w:bCs/>
    </w:rPr>
  </w:style>
  <w:style w:type="character" w:styleId="a9">
    <w:name w:val="Emphasis"/>
    <w:basedOn w:val="a0"/>
    <w:uiPriority w:val="20"/>
    <w:qFormat/>
    <w:rsid w:val="000F31F5"/>
    <w:rPr>
      <w:i/>
      <w:iCs/>
    </w:rPr>
  </w:style>
  <w:style w:type="paragraph" w:styleId="aa">
    <w:name w:val="No Spacing"/>
    <w:uiPriority w:val="1"/>
    <w:qFormat/>
    <w:rsid w:val="000F31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3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1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31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3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31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31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31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31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31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31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31F5"/>
    <w:pPr>
      <w:outlineLvl w:val="9"/>
    </w:pPr>
  </w:style>
  <w:style w:type="character" w:customStyle="1" w:styleId="font13">
    <w:name w:val="font13"/>
    <w:basedOn w:val="a0"/>
    <w:rsid w:val="0071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4</cp:revision>
  <dcterms:created xsi:type="dcterms:W3CDTF">2021-05-24T07:30:00Z</dcterms:created>
  <dcterms:modified xsi:type="dcterms:W3CDTF">2021-05-24T09:33:00Z</dcterms:modified>
</cp:coreProperties>
</file>