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1D" w:rsidRPr="0028051D" w:rsidRDefault="0028051D" w:rsidP="0028051D">
      <w:pPr>
        <w:tabs>
          <w:tab w:val="left" w:pos="1260"/>
        </w:tabs>
        <w:ind w:firstLine="708"/>
        <w:rPr>
          <w:sz w:val="28"/>
          <w:szCs w:val="28"/>
        </w:rPr>
      </w:pPr>
      <w:r w:rsidRPr="00AD3D32">
        <w:rPr>
          <w:b/>
          <w:sz w:val="28"/>
          <w:szCs w:val="28"/>
        </w:rPr>
        <w:t>1</w:t>
      </w:r>
      <w:r w:rsidRPr="00AD3D32">
        <w:rPr>
          <w:b/>
          <w:sz w:val="40"/>
          <w:szCs w:val="40"/>
        </w:rPr>
        <w:t xml:space="preserve">. </w:t>
      </w:r>
      <w:r w:rsidRPr="00AD3D32">
        <w:rPr>
          <w:b/>
          <w:sz w:val="28"/>
          <w:szCs w:val="28"/>
        </w:rPr>
        <w:t>Тема :</w:t>
      </w:r>
      <w:r w:rsidRPr="0028051D">
        <w:rPr>
          <w:sz w:val="28"/>
          <w:szCs w:val="28"/>
        </w:rPr>
        <w:t xml:space="preserve"> «</w:t>
      </w:r>
      <w:r>
        <w:rPr>
          <w:sz w:val="28"/>
          <w:szCs w:val="28"/>
        </w:rPr>
        <w:t>Здоров’я найцінніший скарб</w:t>
      </w:r>
      <w:r w:rsidRPr="0028051D">
        <w:rPr>
          <w:sz w:val="28"/>
          <w:szCs w:val="28"/>
        </w:rPr>
        <w:t>»</w:t>
      </w:r>
    </w:p>
    <w:p w:rsidR="0028051D" w:rsidRDefault="0028051D" w:rsidP="0028051D">
      <w:pPr>
        <w:tabs>
          <w:tab w:val="left" w:pos="1260"/>
        </w:tabs>
        <w:ind w:firstLine="708"/>
        <w:jc w:val="center"/>
        <w:rPr>
          <w:i/>
          <w:sz w:val="28"/>
          <w:szCs w:val="28"/>
        </w:rPr>
      </w:pPr>
      <w:r w:rsidRPr="0028051D">
        <w:rPr>
          <w:i/>
          <w:sz w:val="28"/>
          <w:szCs w:val="28"/>
        </w:rPr>
        <w:t>(Заняття-тренінг для учнів початкових класів</w:t>
      </w:r>
      <w:r w:rsidR="006C4EFF">
        <w:rPr>
          <w:i/>
          <w:sz w:val="28"/>
          <w:szCs w:val="28"/>
        </w:rPr>
        <w:t>,</w:t>
      </w:r>
      <w:bookmarkStart w:id="0" w:name="_GoBack"/>
      <w:bookmarkEnd w:id="0"/>
      <w:r w:rsidRPr="0028051D">
        <w:rPr>
          <w:i/>
          <w:sz w:val="28"/>
          <w:szCs w:val="28"/>
        </w:rPr>
        <w:t xml:space="preserve">  їх батьків та вчителів)</w:t>
      </w:r>
    </w:p>
    <w:p w:rsidR="00173D31" w:rsidRPr="00173D31" w:rsidRDefault="00173D31" w:rsidP="00173D31">
      <w:pPr>
        <w:tabs>
          <w:tab w:val="left" w:pos="1260"/>
        </w:tabs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Провели:</w:t>
      </w:r>
      <w:r w:rsidRPr="00173D31">
        <w:t xml:space="preserve"> </w:t>
      </w:r>
      <w:r w:rsidRPr="00173D31">
        <w:rPr>
          <w:i/>
          <w:sz w:val="28"/>
          <w:szCs w:val="28"/>
        </w:rPr>
        <w:t>вчитель початкових класів Кравченко Світлана Миколаївна</w:t>
      </w:r>
    </w:p>
    <w:p w:rsidR="00173D31" w:rsidRPr="0028051D" w:rsidRDefault="00173D31" w:rsidP="00173D31">
      <w:pPr>
        <w:tabs>
          <w:tab w:val="left" w:pos="1260"/>
        </w:tabs>
        <w:ind w:firstLine="708"/>
        <w:jc w:val="center"/>
        <w:rPr>
          <w:i/>
          <w:sz w:val="28"/>
          <w:szCs w:val="28"/>
        </w:rPr>
      </w:pPr>
      <w:r w:rsidRPr="00173D31">
        <w:rPr>
          <w:i/>
          <w:sz w:val="28"/>
          <w:szCs w:val="28"/>
        </w:rPr>
        <w:t xml:space="preserve">вчитель  українознавства </w:t>
      </w:r>
      <w:proofErr w:type="spellStart"/>
      <w:r w:rsidRPr="00173D31">
        <w:rPr>
          <w:i/>
          <w:sz w:val="28"/>
          <w:szCs w:val="28"/>
        </w:rPr>
        <w:t>Кірєєва</w:t>
      </w:r>
      <w:proofErr w:type="spellEnd"/>
      <w:r w:rsidRPr="00173D31">
        <w:rPr>
          <w:i/>
          <w:sz w:val="28"/>
          <w:szCs w:val="28"/>
        </w:rPr>
        <w:t xml:space="preserve"> Любов Іванівна</w:t>
      </w:r>
    </w:p>
    <w:p w:rsidR="0028051D" w:rsidRDefault="0028051D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 w:rsidRPr="00AD3D32">
        <w:rPr>
          <w:b/>
          <w:sz w:val="28"/>
          <w:szCs w:val="28"/>
        </w:rPr>
        <w:t xml:space="preserve"> 2. Мета: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поглибити знання дітей та дорослих  про здоров’я; формувати у дітей навички здорового харчування, та свідоме ставлення до здоров’я; виховувати бажання вести здоровий спосіб життя.</w:t>
      </w:r>
    </w:p>
    <w:p w:rsidR="0028051D" w:rsidRDefault="0028051D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 w:rsidRPr="00173D31">
        <w:rPr>
          <w:b/>
          <w:sz w:val="28"/>
          <w:szCs w:val="28"/>
        </w:rPr>
        <w:t>3.</w:t>
      </w:r>
      <w:r w:rsidR="00AD3D3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Заняття для учнів початкових класів, батьків та вчителів.</w:t>
      </w:r>
    </w:p>
    <w:p w:rsidR="0028051D" w:rsidRDefault="0028051D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 w:rsidRPr="00173D31">
        <w:rPr>
          <w:b/>
          <w:sz w:val="28"/>
          <w:szCs w:val="28"/>
        </w:rPr>
        <w:t>4.</w:t>
      </w:r>
      <w:r w:rsidR="00AD3D32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Протяг</w:t>
      </w:r>
      <w:r w:rsidR="00173D31">
        <w:rPr>
          <w:sz w:val="28"/>
          <w:szCs w:val="28"/>
        </w:rPr>
        <w:t xml:space="preserve">ом уроку  учасники тренінгу </w:t>
      </w:r>
      <w:r>
        <w:rPr>
          <w:sz w:val="28"/>
          <w:szCs w:val="28"/>
        </w:rPr>
        <w:t>шукали відповідь на запитання: «Що таке здорове харчування?»</w:t>
      </w:r>
    </w:p>
    <w:p w:rsidR="0028051D" w:rsidRDefault="0028051D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Наприкін</w:t>
      </w:r>
      <w:r w:rsidR="00BC14A4">
        <w:rPr>
          <w:sz w:val="28"/>
          <w:szCs w:val="28"/>
        </w:rPr>
        <w:t>ці заняття всі зробили висновок:</w:t>
      </w:r>
    </w:p>
    <w:p w:rsidR="0028051D" w:rsidRDefault="00BC14A4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051D">
        <w:rPr>
          <w:sz w:val="28"/>
          <w:szCs w:val="28"/>
        </w:rPr>
        <w:t>Потрібно вміти правильно вибирати продукти та віддавати перевагу  пр</w:t>
      </w:r>
      <w:r w:rsidR="00173D31">
        <w:rPr>
          <w:sz w:val="28"/>
          <w:szCs w:val="28"/>
        </w:rPr>
        <w:t>одуктам натурального походження</w:t>
      </w:r>
      <w:r>
        <w:rPr>
          <w:sz w:val="28"/>
          <w:szCs w:val="28"/>
        </w:rPr>
        <w:t>»</w:t>
      </w:r>
      <w:r w:rsidR="00173D31">
        <w:rPr>
          <w:sz w:val="28"/>
          <w:szCs w:val="28"/>
        </w:rPr>
        <w:t>.</w:t>
      </w:r>
    </w:p>
    <w:p w:rsidR="0028051D" w:rsidRDefault="0028051D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 w:rsidRPr="00173D3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Використовувались такі види діяльності:</w:t>
      </w:r>
    </w:p>
    <w:p w:rsidR="0028051D" w:rsidRDefault="00AD3D32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813ED">
        <w:rPr>
          <w:sz w:val="28"/>
          <w:szCs w:val="28"/>
        </w:rPr>
        <w:t>досліди  з солодкими газованими напоями, з природними та хімічними барвниками, з чіпсами, кока-колою;</w:t>
      </w:r>
    </w:p>
    <w:p w:rsidR="006813ED" w:rsidRDefault="00AD3D32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813ED">
        <w:rPr>
          <w:sz w:val="28"/>
          <w:szCs w:val="28"/>
        </w:rPr>
        <w:t>практична робота з ліплення вареників з солоного тіста;</w:t>
      </w:r>
    </w:p>
    <w:p w:rsidR="006813ED" w:rsidRDefault="00AD3D32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813ED">
        <w:rPr>
          <w:sz w:val="28"/>
          <w:szCs w:val="28"/>
        </w:rPr>
        <w:t>ігри, вікторини як для дорослих так і для дітей;</w:t>
      </w:r>
    </w:p>
    <w:p w:rsidR="006813ED" w:rsidRDefault="00AD3D32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813ED">
        <w:rPr>
          <w:sz w:val="28"/>
          <w:szCs w:val="28"/>
        </w:rPr>
        <w:t>інтерактивна гра</w:t>
      </w:r>
      <w:r w:rsidR="00801154">
        <w:rPr>
          <w:sz w:val="28"/>
          <w:szCs w:val="28"/>
        </w:rPr>
        <w:t xml:space="preserve">  «Продукти»</w:t>
      </w:r>
      <w:r w:rsidR="00173D31">
        <w:rPr>
          <w:sz w:val="28"/>
          <w:szCs w:val="28"/>
        </w:rPr>
        <w:t>.</w:t>
      </w:r>
    </w:p>
    <w:p w:rsidR="00801154" w:rsidRDefault="00801154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 w:rsidRPr="00173D3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Правила тренінгу у вигляді грона калини, </w:t>
      </w:r>
      <w:proofErr w:type="spellStart"/>
      <w:r>
        <w:rPr>
          <w:sz w:val="28"/>
          <w:szCs w:val="28"/>
        </w:rPr>
        <w:t>роздатковий</w:t>
      </w:r>
      <w:proofErr w:type="spellEnd"/>
      <w:r>
        <w:rPr>
          <w:sz w:val="28"/>
          <w:szCs w:val="28"/>
        </w:rPr>
        <w:t xml:space="preserve"> матеріал для батьків</w:t>
      </w:r>
      <w:r w:rsidR="00AD3D32">
        <w:rPr>
          <w:sz w:val="28"/>
          <w:szCs w:val="28"/>
        </w:rPr>
        <w:t xml:space="preserve"> (</w:t>
      </w:r>
      <w:r>
        <w:rPr>
          <w:sz w:val="28"/>
          <w:szCs w:val="28"/>
        </w:rPr>
        <w:t>стікери у вигляді сердечок), малюнок дитячого сліду, макет пісочного годин</w:t>
      </w:r>
      <w:r w:rsidR="00173D31">
        <w:rPr>
          <w:sz w:val="28"/>
          <w:szCs w:val="28"/>
        </w:rPr>
        <w:t>ника, таблиця у вигляді потягу «</w:t>
      </w:r>
      <w:r>
        <w:rPr>
          <w:sz w:val="28"/>
          <w:szCs w:val="28"/>
        </w:rPr>
        <w:t>З чого</w:t>
      </w:r>
      <w:r w:rsidR="00AD3D32">
        <w:rPr>
          <w:sz w:val="28"/>
          <w:szCs w:val="28"/>
        </w:rPr>
        <w:t xml:space="preserve"> </w:t>
      </w:r>
      <w:r w:rsidR="00173D31">
        <w:rPr>
          <w:sz w:val="28"/>
          <w:szCs w:val="28"/>
        </w:rPr>
        <w:t>складається їжа?»</w:t>
      </w:r>
      <w:r>
        <w:rPr>
          <w:sz w:val="28"/>
          <w:szCs w:val="28"/>
        </w:rPr>
        <w:t>,</w:t>
      </w:r>
    </w:p>
    <w:p w:rsidR="00801154" w:rsidRDefault="00801154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Електронне табло</w:t>
      </w:r>
      <w:r w:rsidR="00074FB3">
        <w:rPr>
          <w:sz w:val="28"/>
          <w:szCs w:val="28"/>
        </w:rPr>
        <w:t xml:space="preserve"> «Продукти харчування», набір продуктів для гри «Супермаркет», солоне тісто для ліплення вареників, квасоля для гри.</w:t>
      </w:r>
    </w:p>
    <w:p w:rsidR="00074FB3" w:rsidRDefault="00074FB3" w:rsidP="0028051D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 w:rsidRPr="00173D3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Для дослідів:</w:t>
      </w:r>
    </w:p>
    <w:p w:rsidR="00074FB3" w:rsidRDefault="00074FB3" w:rsidP="00AD3D32">
      <w:pPr>
        <w:shd w:val="clear" w:color="auto" w:fill="FFFFFF"/>
        <w:tabs>
          <w:tab w:val="left" w:pos="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хімічні та природні барвники, кок</w:t>
      </w:r>
      <w:r w:rsidR="00AD3D32">
        <w:rPr>
          <w:sz w:val="28"/>
          <w:szCs w:val="28"/>
        </w:rPr>
        <w:t>а-</w:t>
      </w:r>
      <w:r>
        <w:rPr>
          <w:sz w:val="28"/>
          <w:szCs w:val="28"/>
        </w:rPr>
        <w:t>кола,</w:t>
      </w:r>
      <w:r w:rsidR="00AD3D32">
        <w:rPr>
          <w:sz w:val="28"/>
          <w:szCs w:val="28"/>
        </w:rPr>
        <w:t xml:space="preserve"> </w:t>
      </w:r>
      <w:r>
        <w:rPr>
          <w:sz w:val="28"/>
          <w:szCs w:val="28"/>
        </w:rPr>
        <w:t>газовані напої, чіпси, квіти.</w:t>
      </w:r>
    </w:p>
    <w:p w:rsidR="00C839B0" w:rsidRPr="00BC14A4" w:rsidRDefault="00BC14A4" w:rsidP="0028051D">
      <w:pPr>
        <w:ind w:left="360"/>
        <w:rPr>
          <w:sz w:val="28"/>
          <w:szCs w:val="28"/>
        </w:rPr>
      </w:pPr>
      <w:r w:rsidRPr="00BC14A4">
        <w:rPr>
          <w:sz w:val="28"/>
          <w:szCs w:val="28"/>
        </w:rPr>
        <w:t xml:space="preserve">8. </w:t>
      </w:r>
      <w:proofErr w:type="spellStart"/>
      <w:r w:rsidRPr="00BC14A4">
        <w:rPr>
          <w:sz w:val="28"/>
          <w:szCs w:val="28"/>
        </w:rPr>
        <w:t>Відеовідгуки</w:t>
      </w:r>
      <w:proofErr w:type="spellEnd"/>
      <w:r w:rsidRPr="00BC14A4">
        <w:rPr>
          <w:sz w:val="28"/>
          <w:szCs w:val="28"/>
        </w:rPr>
        <w:t xml:space="preserve"> про заняття</w:t>
      </w:r>
      <w:r>
        <w:rPr>
          <w:sz w:val="28"/>
          <w:szCs w:val="28"/>
        </w:rPr>
        <w:t>.</w:t>
      </w:r>
    </w:p>
    <w:sectPr w:rsidR="00C839B0" w:rsidRPr="00BC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0B5"/>
    <w:multiLevelType w:val="hybridMultilevel"/>
    <w:tmpl w:val="F18A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30"/>
    <w:rsid w:val="00074FB3"/>
    <w:rsid w:val="00173D31"/>
    <w:rsid w:val="0028051D"/>
    <w:rsid w:val="006813ED"/>
    <w:rsid w:val="006C4EFF"/>
    <w:rsid w:val="00787230"/>
    <w:rsid w:val="00801154"/>
    <w:rsid w:val="00AD3D32"/>
    <w:rsid w:val="00BC14A4"/>
    <w:rsid w:val="00C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XTreme.ws</cp:lastModifiedBy>
  <cp:revision>7</cp:revision>
  <dcterms:created xsi:type="dcterms:W3CDTF">2021-05-20T12:50:00Z</dcterms:created>
  <dcterms:modified xsi:type="dcterms:W3CDTF">2021-05-22T09:10:00Z</dcterms:modified>
</cp:coreProperties>
</file>